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0970E0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0970E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970E0" w:rsidR="0074540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</w:rPr>
        <w:t>184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-200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0970E0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0970E0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542" w:rsidRPr="000970E0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0970E0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70E0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970E0" w:rsidR="003A4777">
        <w:rPr>
          <w:rFonts w:ascii="Times New Roman" w:eastAsia="Times New Roman" w:hAnsi="Times New Roman" w:cs="Times New Roman"/>
          <w:sz w:val="24"/>
          <w:szCs w:val="24"/>
        </w:rPr>
        <w:t xml:space="preserve">» февраля </w:t>
      </w:r>
      <w:r w:rsidRPr="000970E0" w:rsidR="002D4650">
        <w:rPr>
          <w:rFonts w:ascii="Times New Roman" w:eastAsia="Times New Roman" w:hAnsi="Times New Roman" w:cs="Times New Roman"/>
          <w:sz w:val="24"/>
          <w:szCs w:val="24"/>
        </w:rPr>
        <w:t xml:space="preserve">   202</w:t>
      </w:r>
      <w:r w:rsidRPr="000970E0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0970E0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70E0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970E0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0970E0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>Атабоева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0970E0" w:rsidR="004142D8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70E0" w:rsidR="004142D8">
        <w:rPr>
          <w:rFonts w:ascii="Times New Roman" w:eastAsia="Times New Roman" w:hAnsi="Times New Roman" w:cs="Times New Roman"/>
          <w:sz w:val="24"/>
          <w:szCs w:val="24"/>
        </w:rPr>
        <w:t>, зарегистрированного и проживающего по адресу</w:t>
      </w:r>
      <w:r w:rsidRPr="000970E0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70E0" w:rsidR="004142D8">
        <w:rPr>
          <w:rFonts w:ascii="Times New Roman" w:eastAsia="Times New Roman" w:hAnsi="Times New Roman" w:cs="Times New Roman"/>
          <w:sz w:val="24"/>
          <w:szCs w:val="24"/>
        </w:rPr>
        <w:t xml:space="preserve">, водительское удостоверение: 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142D8" w:rsidRPr="000970E0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70E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A55542" w:rsidRPr="000970E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70E0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30.12</w:t>
      </w:r>
      <w:r w:rsidRPr="000970E0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970E0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00 час. 01 мин., по адресу: 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70E0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0970E0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А.А.</w:t>
      </w:r>
      <w:r w:rsidRPr="000970E0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0970E0" w:rsidR="00F709BC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ч. 1 ст. 32.2</w:t>
        </w:r>
      </w:hyperlink>
      <w:r w:rsidRPr="000970E0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КоАП РФ, не уплатил адм</w:t>
      </w:r>
      <w:r w:rsidRPr="000970E0" w:rsidR="004142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инистративный штраф в размере </w:t>
      </w:r>
      <w:r w:rsidRPr="000970E0" w:rsidR="009F34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500</w:t>
      </w:r>
      <w:r w:rsidRPr="000970E0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0970E0" w:rsidR="00F709BC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18</w:t>
      </w:r>
      <w:r w:rsidRPr="000970E0" w:rsidR="009F34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0970E0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970E0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вступившим в</w:t>
      </w:r>
      <w:r w:rsidRPr="000970E0" w:rsidR="003A4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законную силу 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Pr="000970E0" w:rsidR="00FC3B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970E0" w:rsidR="003A4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0970E0" w:rsidR="00872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0970E0" w:rsidR="002D46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970E0" w:rsidR="00872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</w:p>
    <w:p w:rsidR="00A55542" w:rsidRPr="000970E0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0970E0" w:rsidR="00B53F3E">
        <w:rPr>
          <w:rFonts w:ascii="Times New Roman" w:eastAsia="Times New Roman" w:hAnsi="Times New Roman" w:cs="Times New Roman"/>
          <w:color w:val="000000"/>
          <w:sz w:val="24"/>
          <w:szCs w:val="24"/>
        </w:rPr>
        <w:t>Атабоев А.А.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признал вину в совершении административного правонарушения в полном объеме. </w:t>
      </w:r>
    </w:p>
    <w:p w:rsidR="00A55542" w:rsidRPr="00097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0970E0" w:rsidR="00B53F3E">
        <w:rPr>
          <w:rFonts w:ascii="Times New Roman" w:eastAsia="Times New Roman" w:hAnsi="Times New Roman" w:cs="Times New Roman"/>
          <w:color w:val="000000"/>
          <w:sz w:val="24"/>
          <w:szCs w:val="24"/>
        </w:rPr>
        <w:t>Атабоева А.А.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твами: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21</w:t>
      </w:r>
      <w:r w:rsidRPr="000970E0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.02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0970E0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0970E0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 А.А.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копией постановления 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делу об административном правонарушении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970E0" w:rsidR="00B53F3E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0E0" w:rsidR="00B53F3E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 xml:space="preserve">от 18.10.2025 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года, 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0970E0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 А.А.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0970E0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0970E0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970E0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12.5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0970E0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0970E0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0970E0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500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рублей, постановл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29</w:t>
      </w:r>
      <w:r w:rsidRPr="000970E0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0970E0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0970E0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0970E0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0970E0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0970E0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0E0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18.10.2025 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 не оплачен.</w:t>
      </w:r>
      <w:r w:rsidRPr="000970E0" w:rsidR="00973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0970E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0970E0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Атабоевым А.А., являлось 29.12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0970E0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0970E0" w:rsidR="007C6F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A55542" w:rsidRPr="000970E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Действия </w:t>
      </w:r>
      <w:r w:rsidRPr="000970E0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Атабоева А.А.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судья квалифицирует по ч. 1 ст. 20.25 Кодекса Российской Федерации об административных правонарушениях, как неуплата административного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штрафа в срок, предусмотренный Кодексом Российской Федерации об административных правонарушениях.</w:t>
      </w:r>
    </w:p>
    <w:p w:rsidR="00A55542" w:rsidRPr="000970E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</w:t>
      </w:r>
      <w:r w:rsidRPr="00097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вонарушениях, судья не усматривает. </w:t>
      </w:r>
    </w:p>
    <w:p w:rsidR="00A55542" w:rsidRPr="000970E0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0970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0970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ПОСТАНОВИЛ: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>Атабоева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0970E0" w:rsidR="00F70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штрафа </w:t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>в двукратном размере суммы неуплаченного штрафа, что в д</w:t>
      </w:r>
      <w:r w:rsidRPr="000970E0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0970E0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0970E0" w:rsidR="009F3487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0970E0" w:rsidR="0022047A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970E0" w:rsidR="009F3487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0970E0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>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0970E0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970E0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0970E0" w:rsidR="00B53F3E">
        <w:rPr>
          <w:rFonts w:ascii="Times New Roman" w:eastAsia="Times New Roman" w:hAnsi="Times New Roman" w:cs="Times New Roman"/>
          <w:sz w:val="24"/>
          <w:szCs w:val="24"/>
        </w:rPr>
        <w:t>0412365400405001842620165.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</w:t>
      </w: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о в Нефтеюганский районный суд ХМАО-Югры, в течение десяти дней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A55542" w:rsidRPr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0970E0" w:rsidP="000970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sz w:val="24"/>
          <w:szCs w:val="24"/>
        </w:rPr>
        <w:t xml:space="preserve">               Мировой судья              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Е.А. Таскаева</w:t>
      </w:r>
    </w:p>
    <w:p w:rsidR="00A55542" w:rsidRPr="000970E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0970E0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970E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0970E0"/>
    <w:rsid w:val="00127F51"/>
    <w:rsid w:val="0022047A"/>
    <w:rsid w:val="00253E94"/>
    <w:rsid w:val="002D4650"/>
    <w:rsid w:val="003A4777"/>
    <w:rsid w:val="004142D8"/>
    <w:rsid w:val="0072160E"/>
    <w:rsid w:val="00745400"/>
    <w:rsid w:val="00781926"/>
    <w:rsid w:val="007C6F2B"/>
    <w:rsid w:val="00872800"/>
    <w:rsid w:val="008A4DCC"/>
    <w:rsid w:val="008B24C5"/>
    <w:rsid w:val="0097331E"/>
    <w:rsid w:val="009F3487"/>
    <w:rsid w:val="00A55542"/>
    <w:rsid w:val="00B53F3E"/>
    <w:rsid w:val="00B750C5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